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72B4" w14:textId="16A57844" w:rsidR="002C645A" w:rsidRDefault="00D111F3" w:rsidP="00117B66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82042" wp14:editId="5905B4DB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0E0DF23D">
                <wp:simplePos x="0" y="0"/>
                <wp:positionH relativeFrom="column">
                  <wp:posOffset>7315200</wp:posOffset>
                </wp:positionH>
                <wp:positionV relativeFrom="paragraph">
                  <wp:posOffset>158750</wp:posOffset>
                </wp:positionV>
                <wp:extent cx="23717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1BE8B96E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XXX/20</w:t>
                            </w:r>
                            <w:r w:rsidR="00CD1E0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/XXXX</w:t>
                            </w:r>
                          </w:p>
                          <w:p w14:paraId="085F29E3" w14:textId="4E340F99" w:rsidR="002C645A" w:rsidRDefault="002C645A" w:rsidP="002C645A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XX/XX/20</w:t>
                            </w:r>
                            <w:r w:rsidR="00CD1E0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in;margin-top:12.5pt;width:186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JCNwIAAHw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" fillcolor="white [3201]" strokeweight=".5pt">
                <v:textbox>
                  <w:txbxContent>
                    <w:p w14:paraId="2336CCE5" w14:textId="1BE8B96E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XXX/20</w:t>
                      </w:r>
                      <w:r w:rsidR="00CD1E0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/XXXX</w:t>
                      </w:r>
                    </w:p>
                    <w:p w14:paraId="085F29E3" w14:textId="4E340F99" w:rsidR="002C645A" w:rsidRDefault="002C645A" w:rsidP="002C645A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XX/XX/20</w:t>
                      </w:r>
                      <w:r w:rsidR="00CD1E0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2C645A"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BC32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142BDE3F" w14:textId="59DB25A8" w:rsidR="00E55330" w:rsidRPr="00570CF6" w:rsidRDefault="00E55330" w:rsidP="00E5533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0CF6">
        <w:rPr>
          <w:rFonts w:ascii="Arial" w:hAnsi="Arial" w:cs="Arial"/>
          <w:b/>
          <w:bCs/>
          <w:color w:val="3A4972"/>
          <w:sz w:val="28"/>
          <w:szCs w:val="28"/>
        </w:rPr>
        <w:t>Job Description Technical Document</w:t>
      </w:r>
    </w:p>
    <w:p w14:paraId="71F9C4E4" w14:textId="77777777" w:rsidR="00E55330" w:rsidRPr="008B5978" w:rsidRDefault="00E55330" w:rsidP="00E55330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6034CE7" w14:textId="77777777" w:rsidR="00E55330" w:rsidRPr="00117B66" w:rsidRDefault="00E55330" w:rsidP="00E55330">
      <w:pPr>
        <w:pStyle w:val="Heading1"/>
      </w:pPr>
      <w:r w:rsidRPr="00117B66">
        <w:t>JOB TITLE</w:t>
      </w:r>
      <w:r w:rsidRPr="00117B66">
        <w:tab/>
      </w:r>
      <w:r w:rsidRPr="00117B66">
        <w:tab/>
      </w:r>
    </w:p>
    <w:p w14:paraId="17A9E6F4" w14:textId="77777777" w:rsidR="00E55330" w:rsidRPr="00FC4F16" w:rsidRDefault="00E55330" w:rsidP="00E55330">
      <w:pPr>
        <w:pStyle w:val="Heading1"/>
      </w:pPr>
      <w:bookmarkStart w:id="0" w:name="_Hlk172633081"/>
      <w:r w:rsidRPr="00117B66">
        <w:t>BAND</w:t>
      </w:r>
      <w:bookmarkEnd w:id="0"/>
      <w:r w:rsidRPr="00FC4F16">
        <w:t xml:space="preserve"> </w:t>
      </w:r>
      <w:r w:rsidRPr="00FC4F16">
        <w:tab/>
      </w:r>
    </w:p>
    <w:p w14:paraId="6C0DD87C" w14:textId="77777777" w:rsidR="00E55330" w:rsidRPr="00FC4F16" w:rsidRDefault="00E55330" w:rsidP="00E55330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A36EF93" w14:textId="77777777" w:rsidR="00E55330" w:rsidRPr="00935B8A" w:rsidRDefault="00E55330" w:rsidP="00E55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B8A">
        <w:rPr>
          <w:rFonts w:ascii="Arial" w:hAnsi="Arial" w:cs="Arial"/>
          <w:sz w:val="24"/>
          <w:szCs w:val="24"/>
        </w:rPr>
        <w:t>Please submit this document with the Job Description when submitting for job evaluation (banding)</w:t>
      </w:r>
      <w:r>
        <w:rPr>
          <w:rFonts w:ascii="Arial" w:hAnsi="Arial" w:cs="Arial"/>
          <w:sz w:val="24"/>
          <w:szCs w:val="24"/>
        </w:rPr>
        <w:t xml:space="preserve"> although it will not be used for recruitment purposes.</w:t>
      </w:r>
    </w:p>
    <w:p w14:paraId="5891D535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DAD474A" w14:textId="77777777" w:rsidR="00E55330" w:rsidRPr="0011338C" w:rsidRDefault="00E55330" w:rsidP="00E553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338C">
        <w:rPr>
          <w:rFonts w:ascii="Arial" w:hAnsi="Arial" w:cs="Arial"/>
          <w:b/>
          <w:sz w:val="24"/>
          <w:szCs w:val="24"/>
        </w:rPr>
        <w:t>Organisational Chart</w:t>
      </w:r>
    </w:p>
    <w:p w14:paraId="081A0A1B" w14:textId="77777777" w:rsidR="00E55330" w:rsidRDefault="00E55330" w:rsidP="00E5533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74A2" wp14:editId="79DC7413">
                <wp:simplePos x="0" y="0"/>
                <wp:positionH relativeFrom="margin">
                  <wp:posOffset>38100</wp:posOffset>
                </wp:positionH>
                <wp:positionV relativeFrom="paragraph">
                  <wp:posOffset>12066</wp:posOffset>
                </wp:positionV>
                <wp:extent cx="9410700" cy="33528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90D7C" w14:textId="4740916C" w:rsidR="00E55330" w:rsidRDefault="00E55330" w:rsidP="00E55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74A2" id="Text Box 42" o:spid="_x0000_s1027" type="#_x0000_t202" style="position:absolute;margin-left:3pt;margin-top:.95pt;width:741pt;height:26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" fillcolor="white [3201]" strokeweight=".5pt">
                <v:textbox>
                  <w:txbxContent>
                    <w:p w14:paraId="14990D7C" w14:textId="4740916C" w:rsidR="00E55330" w:rsidRDefault="00E55330" w:rsidP="00E55330"/>
                  </w:txbxContent>
                </v:textbox>
                <w10:wrap anchorx="margin"/>
              </v:shape>
            </w:pict>
          </mc:Fallback>
        </mc:AlternateContent>
      </w:r>
    </w:p>
    <w:p w14:paraId="6A02718B" w14:textId="77777777" w:rsidR="00E55330" w:rsidRDefault="00E55330" w:rsidP="00E55330">
      <w:pPr>
        <w:spacing w:after="0"/>
        <w:rPr>
          <w:b/>
          <w:sz w:val="28"/>
          <w:szCs w:val="28"/>
        </w:rPr>
      </w:pPr>
    </w:p>
    <w:p w14:paraId="7ACAC320" w14:textId="77777777" w:rsidR="00E55330" w:rsidRDefault="00E55330" w:rsidP="00E55330">
      <w:pPr>
        <w:spacing w:after="0"/>
        <w:rPr>
          <w:b/>
          <w:sz w:val="28"/>
          <w:szCs w:val="28"/>
        </w:rPr>
      </w:pPr>
    </w:p>
    <w:p w14:paraId="4FAC9677" w14:textId="77777777" w:rsidR="00E55330" w:rsidRDefault="00E55330" w:rsidP="00E55330">
      <w:pPr>
        <w:spacing w:after="0"/>
        <w:rPr>
          <w:b/>
          <w:sz w:val="28"/>
          <w:szCs w:val="28"/>
        </w:rPr>
      </w:pPr>
    </w:p>
    <w:p w14:paraId="2B15262D" w14:textId="77777777" w:rsidR="00E55330" w:rsidRDefault="00E55330" w:rsidP="00E55330">
      <w:pPr>
        <w:spacing w:after="0"/>
        <w:rPr>
          <w:b/>
          <w:sz w:val="28"/>
          <w:szCs w:val="28"/>
        </w:rPr>
      </w:pPr>
    </w:p>
    <w:p w14:paraId="6566691B" w14:textId="77777777" w:rsidR="00E55330" w:rsidRPr="002179B3" w:rsidRDefault="00E55330" w:rsidP="00E55330">
      <w:pPr>
        <w:spacing w:after="0"/>
        <w:rPr>
          <w:b/>
          <w:sz w:val="28"/>
          <w:szCs w:val="28"/>
        </w:rPr>
      </w:pPr>
    </w:p>
    <w:p w14:paraId="24DB2C11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07365A4D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B32F272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7C8BDB46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C6800CC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5CF34908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7C459736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4C6F49F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FA330EF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2990B01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447F875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8138B34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0D0168A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9FDA55E" w14:textId="77777777" w:rsidR="00E55330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02BDDCF2" w14:textId="77777777" w:rsidR="00E55330" w:rsidRDefault="00E55330" w:rsidP="00E553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CB8">
        <w:rPr>
          <w:rFonts w:ascii="Arial" w:hAnsi="Arial" w:cs="Arial"/>
          <w:b/>
          <w:bCs/>
          <w:sz w:val="24"/>
          <w:szCs w:val="24"/>
        </w:rPr>
        <w:t>Please complete information on Physical Effort, Mental Effort, Emotional Effort and Working Conditions in order to assist the Job Matching process.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C0CB8">
        <w:rPr>
          <w:rFonts w:ascii="Arial" w:hAnsi="Arial" w:cs="Arial"/>
          <w:sz w:val="24"/>
          <w:szCs w:val="24"/>
        </w:rPr>
        <w:t xml:space="preserve">The examples provided should relate to this post and what is written in the Job Description.  </w:t>
      </w:r>
    </w:p>
    <w:p w14:paraId="48D1E291" w14:textId="77777777" w:rsidR="00E55330" w:rsidRPr="001569D5" w:rsidRDefault="00E55330" w:rsidP="00E553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0CB8">
        <w:rPr>
          <w:rFonts w:ascii="Arial" w:hAnsi="Arial" w:cs="Arial"/>
          <w:sz w:val="24"/>
          <w:szCs w:val="24"/>
        </w:rPr>
        <w:t>3 examples should be adequate.</w:t>
      </w:r>
    </w:p>
    <w:p w14:paraId="36EDA66D" w14:textId="77777777" w:rsidR="00E55330" w:rsidRPr="003C0CB8" w:rsidRDefault="00E55330" w:rsidP="00E55330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E55330" w:rsidRPr="003C0CB8" w14:paraId="7A33EAB6" w14:textId="77777777" w:rsidTr="004F640C">
        <w:tc>
          <w:tcPr>
            <w:tcW w:w="5000" w:type="pct"/>
            <w:gridSpan w:val="3"/>
            <w:shd w:val="clear" w:color="auto" w:fill="3A4972"/>
          </w:tcPr>
          <w:p w14:paraId="56167498" w14:textId="77777777" w:rsidR="00E55330" w:rsidRPr="003C0CB8" w:rsidRDefault="00E55330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Physical Effort</w:t>
            </w:r>
          </w:p>
          <w:p w14:paraId="3683D29F" w14:textId="77777777" w:rsidR="00E55330" w:rsidRPr="003C0CB8" w:rsidRDefault="00E55330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5330" w:rsidRPr="003C0CB8" w14:paraId="24B6EBA2" w14:textId="77777777" w:rsidTr="004F640C">
        <w:tc>
          <w:tcPr>
            <w:tcW w:w="5000" w:type="pct"/>
            <w:gridSpan w:val="3"/>
          </w:tcPr>
          <w:p w14:paraId="34C036DD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identify </w:t>
            </w:r>
            <w:r w:rsidRPr="003C0CB8">
              <w:rPr>
                <w:rFonts w:ascii="Arial" w:hAnsi="Arial" w:cs="Arial"/>
                <w:sz w:val="24"/>
                <w:szCs w:val="24"/>
              </w:rPr>
              <w:t>any circumstances that may affect the degree of effort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4D0581BE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F3E79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‘Working in uncomfortable/unpleasant physical conditions; sitting in restricted positions; repetitive movements; lifting heavy weights; manipulating objects; kneeling, crouching, twisting; heavy duty cleaning; working at heights; using controlled restraint; driving as part of daily job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661C89BD" w14:textId="77777777" w:rsidR="00E55330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Walking /driving to work is not included</w:t>
            </w:r>
          </w:p>
          <w:p w14:paraId="6FDCF312" w14:textId="77777777" w:rsidR="00E55330" w:rsidRPr="00033094" w:rsidRDefault="00E55330" w:rsidP="004F64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3094">
              <w:rPr>
                <w:rFonts w:ascii="Arial" w:hAnsi="Arial" w:cs="Arial"/>
                <w:bCs/>
                <w:sz w:val="24"/>
                <w:szCs w:val="24"/>
              </w:rPr>
              <w:t>Many roles will require a combination of sitting, standing, and walking with little or no requirement for physical effort</w:t>
            </w:r>
          </w:p>
          <w:p w14:paraId="0A65EA76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05A28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Where the role requires some physical effort, please provide examples and state if this 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14:paraId="73EF673A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Rare –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combination of sitting, standing, walking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 Occasional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at least 3 times per month but fewer than half the shi</w:t>
            </w:r>
            <w:r>
              <w:rPr>
                <w:rFonts w:ascii="Arial" w:hAnsi="Arial" w:cs="Arial"/>
                <w:bCs/>
                <w:sz w:val="24"/>
                <w:szCs w:val="24"/>
              </w:rPr>
              <w:t>fts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worked or 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Frequent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occurs on half the shifts worked or more</w:t>
            </w:r>
          </w:p>
          <w:p w14:paraId="42580CD7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Several Periods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– repeated recurrences of physical effort during the shift or 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Ongoing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continuously or almost continuously</w:t>
            </w:r>
          </w:p>
          <w:p w14:paraId="46F16CBF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Short Periods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up to and including 20 min or 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Long Periods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over 20 mins</w:t>
            </w:r>
          </w:p>
          <w:p w14:paraId="36E5B0A8" w14:textId="77777777" w:rsidR="00E55330" w:rsidRPr="003C0CB8" w:rsidRDefault="00E55330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E55330" w:rsidRPr="003C0CB8" w14:paraId="36B11190" w14:textId="77777777" w:rsidTr="004F640C">
        <w:tc>
          <w:tcPr>
            <w:tcW w:w="2500" w:type="pct"/>
            <w:shd w:val="clear" w:color="auto" w:fill="CFD5E7"/>
          </w:tcPr>
          <w:p w14:paraId="187A6E16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Examples of Typical effort(s)</w:t>
            </w:r>
          </w:p>
          <w:p w14:paraId="2BDDF95E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CFD5E7"/>
          </w:tcPr>
          <w:p w14:paraId="7DB4478A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How Often</w:t>
            </w:r>
          </w:p>
        </w:tc>
        <w:tc>
          <w:tcPr>
            <w:tcW w:w="1250" w:type="pct"/>
            <w:shd w:val="clear" w:color="auto" w:fill="CFD5E7"/>
          </w:tcPr>
          <w:p w14:paraId="08296269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How Long</w:t>
            </w:r>
          </w:p>
        </w:tc>
      </w:tr>
      <w:tr w:rsidR="00E55330" w:rsidRPr="003C0CB8" w14:paraId="6F0762ED" w14:textId="77777777" w:rsidTr="004F640C">
        <w:tc>
          <w:tcPr>
            <w:tcW w:w="2500" w:type="pct"/>
          </w:tcPr>
          <w:p w14:paraId="41FB9CBA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8561F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e.g., moving IT stock for several periods during a shift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CCD932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</w:p>
          <w:p w14:paraId="2BB54FC5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helping patients into and out of bed</w:t>
            </w:r>
          </w:p>
          <w:p w14:paraId="65C2151A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B06CCC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AAC98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C1EEE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</w:t>
            </w:r>
          </w:p>
        </w:tc>
        <w:tc>
          <w:tcPr>
            <w:tcW w:w="1250" w:type="pct"/>
          </w:tcPr>
          <w:p w14:paraId="78CB76E3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CC7FE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139E9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Short periods</w:t>
            </w:r>
          </w:p>
        </w:tc>
      </w:tr>
      <w:tr w:rsidR="00E55330" w:rsidRPr="003C0CB8" w14:paraId="52E98E62" w14:textId="77777777" w:rsidTr="004F640C">
        <w:tc>
          <w:tcPr>
            <w:tcW w:w="2500" w:type="pct"/>
          </w:tcPr>
          <w:p w14:paraId="096B22A6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CFA37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80DDC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F890C1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D6222B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07DD597F" w14:textId="77777777" w:rsidTr="004F640C">
        <w:tc>
          <w:tcPr>
            <w:tcW w:w="2500" w:type="pct"/>
          </w:tcPr>
          <w:p w14:paraId="6508195F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22E34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32873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E3C062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6586312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BF1A34" w14:textId="77777777" w:rsidR="00E55330" w:rsidRPr="003C0CB8" w:rsidRDefault="00E55330" w:rsidP="00E553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E55330" w:rsidRPr="003C0CB8" w14:paraId="6772509E" w14:textId="77777777" w:rsidTr="004F640C">
        <w:tc>
          <w:tcPr>
            <w:tcW w:w="5000" w:type="pct"/>
            <w:gridSpan w:val="3"/>
            <w:shd w:val="clear" w:color="auto" w:fill="3A4972"/>
          </w:tcPr>
          <w:p w14:paraId="2B5D1828" w14:textId="77777777" w:rsidR="00E55330" w:rsidRPr="003C0CB8" w:rsidRDefault="00E55330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Mental Effort</w:t>
            </w:r>
          </w:p>
          <w:p w14:paraId="2D747326" w14:textId="77777777" w:rsidR="00E55330" w:rsidRPr="003C0CB8" w:rsidRDefault="00E55330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5330" w:rsidRPr="003C0CB8" w14:paraId="05CCF4B5" w14:textId="77777777" w:rsidTr="004F640C">
        <w:tc>
          <w:tcPr>
            <w:tcW w:w="5000" w:type="pct"/>
            <w:gridSpan w:val="3"/>
          </w:tcPr>
          <w:p w14:paraId="278BB91B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Please identify the normal requirement to concentrate in the post and determine, how often and for how long it is required to concentrate during a shift / working day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36491661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EC4B59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‘Carrying out formal student assessments; carrying out clinical/social care interventions; checking documents; taking detailed minutes at meetings; operating machinery/equipment; carrying out screening tests/microscope work; carrying out complex calculations; carrying out non-clinical fault finding; responding to emergency bleep; driving a vehicle; examining or assessing patients/clients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00137372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0954A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hAnsi="Arial" w:cs="Arial"/>
                <w:bCs/>
                <w:sz w:val="24"/>
                <w:szCs w:val="24"/>
                <w:u w:val="single"/>
              </w:rPr>
              <w:t>Type</w:t>
            </w:r>
          </w:p>
          <w:p w14:paraId="19ABE631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General Awareness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carry out day to day activities but no need to concentrate on complex or intricate matters</w:t>
            </w:r>
          </w:p>
          <w:p w14:paraId="72AAB0AC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Concentration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jobholder needs to stay alert for periods of one to two hours</w:t>
            </w:r>
          </w:p>
          <w:p w14:paraId="19489A16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Prolonged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requirement to concentrate for more than half the shift</w:t>
            </w:r>
          </w:p>
          <w:p w14:paraId="114BF91D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Intense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– In-depth mental attention with proactive engagement</w:t>
            </w:r>
          </w:p>
          <w:p w14:paraId="2AA08D13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Unpredictable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– jobholder needs to change from one activity to another at a third-party request.  Jobholder has no prior knowledge</w:t>
            </w:r>
          </w:p>
          <w:p w14:paraId="6C50ECF0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9EA79F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hAnsi="Arial" w:cs="Arial"/>
                <w:bCs/>
                <w:sz w:val="24"/>
                <w:szCs w:val="24"/>
                <w:u w:val="single"/>
              </w:rPr>
              <w:t>How often</w:t>
            </w:r>
          </w:p>
          <w:p w14:paraId="1C918975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Occasional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– fewer than half the shifts worked</w:t>
            </w:r>
          </w:p>
          <w:p w14:paraId="16530960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Frequent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occurs on half the shift worked</w:t>
            </w:r>
          </w:p>
          <w:p w14:paraId="0A9B6060" w14:textId="77777777" w:rsidR="00E55330" w:rsidRPr="003C0CB8" w:rsidRDefault="00E55330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E55330" w:rsidRPr="003C0CB8" w14:paraId="53685E62" w14:textId="77777777" w:rsidTr="004F640C">
        <w:tc>
          <w:tcPr>
            <w:tcW w:w="2500" w:type="pct"/>
            <w:shd w:val="clear" w:color="auto" w:fill="CFD5E7"/>
          </w:tcPr>
          <w:p w14:paraId="22D46F37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Examples of Typical effort(s)</w:t>
            </w:r>
          </w:p>
          <w:p w14:paraId="4ABB51F1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CFD5E7"/>
          </w:tcPr>
          <w:p w14:paraId="0F4376E6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1250" w:type="pct"/>
            <w:shd w:val="clear" w:color="auto" w:fill="CFD5E7"/>
          </w:tcPr>
          <w:p w14:paraId="2A35220F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How Often</w:t>
            </w:r>
          </w:p>
        </w:tc>
      </w:tr>
      <w:tr w:rsidR="00E55330" w:rsidRPr="00F50CEF" w14:paraId="017D4460" w14:textId="77777777" w:rsidTr="004F640C">
        <w:tc>
          <w:tcPr>
            <w:tcW w:w="2500" w:type="pct"/>
            <w:vAlign w:val="center"/>
          </w:tcPr>
          <w:p w14:paraId="65F9B3A2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D4C7B" w14:textId="77777777" w:rsidR="00E55330" w:rsidRPr="005C6EEA" w:rsidRDefault="00E55330" w:rsidP="004F640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6EEA">
              <w:rPr>
                <w:rFonts w:ascii="Arial" w:hAnsi="Arial" w:cs="Arial"/>
                <w:sz w:val="24"/>
                <w:szCs w:val="24"/>
              </w:rPr>
              <w:t xml:space="preserve">e.g., </w:t>
            </w:r>
            <w:r w:rsidRPr="005C6E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active and prolonged participation at board meetings</w:t>
            </w:r>
          </w:p>
          <w:p w14:paraId="771BE378" w14:textId="77777777" w:rsidR="00E55330" w:rsidRPr="005C6EEA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5C6EEA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03F27C2B" w14:textId="77777777" w:rsidR="00E55330" w:rsidRDefault="00E55330" w:rsidP="004F640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C6EE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Concentrate for long periods of time while interacting with individual or groups clients for purposes of therapy or assessment.</w:t>
            </w:r>
          </w:p>
          <w:p w14:paraId="08921D9F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886FF60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Prolonged</w:t>
            </w:r>
          </w:p>
        </w:tc>
        <w:tc>
          <w:tcPr>
            <w:tcW w:w="1250" w:type="pct"/>
            <w:vAlign w:val="center"/>
          </w:tcPr>
          <w:p w14:paraId="1E0002EF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hAnsi="Arial" w:cs="Arial"/>
                <w:sz w:val="24"/>
                <w:szCs w:val="24"/>
              </w:rPr>
              <w:t>Frequent</w:t>
            </w:r>
          </w:p>
        </w:tc>
      </w:tr>
      <w:tr w:rsidR="00E55330" w:rsidRPr="003C0CB8" w14:paraId="37DA694D" w14:textId="77777777" w:rsidTr="004F640C">
        <w:tc>
          <w:tcPr>
            <w:tcW w:w="2500" w:type="pct"/>
          </w:tcPr>
          <w:p w14:paraId="3DB4B72B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3D179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806FE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6117A9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D5A2FB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727A82EE" w14:textId="77777777" w:rsidTr="004F640C">
        <w:tc>
          <w:tcPr>
            <w:tcW w:w="2500" w:type="pct"/>
          </w:tcPr>
          <w:p w14:paraId="51067B06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A7D09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B6C4E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AC6C25B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61AF01E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C65A" w14:textId="77777777" w:rsidR="00E55330" w:rsidRDefault="00E55330" w:rsidP="00E5533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1"/>
        <w:gridCol w:w="6"/>
        <w:gridCol w:w="3847"/>
      </w:tblGrid>
      <w:tr w:rsidR="00E55330" w:rsidRPr="003C0CB8" w14:paraId="353A67BE" w14:textId="77777777" w:rsidTr="004F640C">
        <w:tc>
          <w:tcPr>
            <w:tcW w:w="5000" w:type="pct"/>
            <w:gridSpan w:val="4"/>
            <w:shd w:val="clear" w:color="auto" w:fill="3A4972"/>
          </w:tcPr>
          <w:p w14:paraId="02AF63DC" w14:textId="77777777" w:rsidR="00E55330" w:rsidRPr="003C0CB8" w:rsidRDefault="00E55330" w:rsidP="004F640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Emotional Effort</w:t>
            </w:r>
          </w:p>
          <w:p w14:paraId="1D969763" w14:textId="77777777" w:rsidR="00E55330" w:rsidRPr="003C0CB8" w:rsidRDefault="00E55330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5330" w:rsidRPr="003C0CB8" w14:paraId="20D7E990" w14:textId="77777777" w:rsidTr="004F640C">
        <w:tc>
          <w:tcPr>
            <w:tcW w:w="5000" w:type="pct"/>
            <w:gridSpan w:val="4"/>
          </w:tcPr>
          <w:p w14:paraId="1CAAA60A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Please identify how often the post holder has exposure to direct and/or indirect distressing and/or emotional circumstances and the type of situations they are required to deal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59B08215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7B3F29" w14:textId="77777777" w:rsidR="00E55330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C0CB8">
              <w:rPr>
                <w:rFonts w:ascii="Arial" w:hAnsi="Arial" w:cs="Arial"/>
                <w:sz w:val="24"/>
                <w:szCs w:val="24"/>
              </w:rPr>
              <w:t xml:space="preserve">rocessing (e.g., typing/transmitting) news of highly distressing events; giving unwelcome news to patients/clients/carers/staff; caring for the terminally ill; dealing with difficult situations/circumstances; designated to provide emotional support to front line staff; communicating life changing events; dealing with people with challenging behaviour; arriving at the scene of an accident’ </w:t>
            </w:r>
          </w:p>
          <w:p w14:paraId="0A32F871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Fear of Violence is measured under Working Conditions</w:t>
            </w:r>
          </w:p>
          <w:p w14:paraId="6071B3C8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AEA5C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hAnsi="Arial" w:cs="Arial"/>
                <w:bCs/>
                <w:sz w:val="24"/>
                <w:szCs w:val="24"/>
                <w:u w:val="single"/>
              </w:rPr>
              <w:t>Type</w:t>
            </w:r>
          </w:p>
          <w:p w14:paraId="0ECD71B7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Direct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– jobholder is directly exposed to a situation/patient/client with emotional demands </w:t>
            </w:r>
          </w:p>
          <w:p w14:paraId="7A9025FC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Indirect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jobholder is indirectly affected by for example word processing reports of child abuse</w:t>
            </w:r>
          </w:p>
          <w:p w14:paraId="070E30B5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F427B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hAnsi="Arial" w:cs="Arial"/>
                <w:bCs/>
                <w:sz w:val="24"/>
                <w:szCs w:val="24"/>
                <w:u w:val="single"/>
              </w:rPr>
              <w:t>How Often</w:t>
            </w:r>
          </w:p>
          <w:p w14:paraId="35564166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Rare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less than once a month on average</w:t>
            </w:r>
          </w:p>
          <w:p w14:paraId="4917C24B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Occasional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– once a month or more on average</w:t>
            </w:r>
          </w:p>
          <w:p w14:paraId="2F8581BA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Frequent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once a week or more on average</w:t>
            </w:r>
          </w:p>
          <w:p w14:paraId="2FCE852D" w14:textId="77777777" w:rsidR="00E55330" w:rsidRPr="003C0CB8" w:rsidRDefault="00E55330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E55330" w:rsidRPr="003C0CB8" w14:paraId="6D1D64F9" w14:textId="77777777" w:rsidTr="004F640C">
        <w:tc>
          <w:tcPr>
            <w:tcW w:w="2500" w:type="pct"/>
            <w:shd w:val="clear" w:color="auto" w:fill="CFD5E7"/>
          </w:tcPr>
          <w:p w14:paraId="16280777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Examples of Typical effort(s)</w:t>
            </w:r>
          </w:p>
          <w:p w14:paraId="18B32504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CFD5E7"/>
          </w:tcPr>
          <w:p w14:paraId="2B9FDA8E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1250" w:type="pct"/>
            <w:shd w:val="clear" w:color="auto" w:fill="CFD5E7"/>
          </w:tcPr>
          <w:p w14:paraId="2E9033BB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How Often</w:t>
            </w:r>
          </w:p>
        </w:tc>
      </w:tr>
      <w:tr w:rsidR="00E55330" w:rsidRPr="00033094" w14:paraId="126AD490" w14:textId="77777777" w:rsidTr="004F640C">
        <w:tc>
          <w:tcPr>
            <w:tcW w:w="2500" w:type="pct"/>
          </w:tcPr>
          <w:p w14:paraId="1BB78EB5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A7F1B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33094">
              <w:rPr>
                <w:rFonts w:ascii="Arial" w:hAnsi="Arial" w:cs="Arial"/>
                <w:sz w:val="24"/>
                <w:szCs w:val="24"/>
              </w:rPr>
              <w:t xml:space="preserve">e.g., </w:t>
            </w:r>
            <w:r w:rsidRPr="000330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hearing patient’s stories and accounts of traumatic life events. It will also include receiving news in regard to the patient’s life threatening physical ill health</w:t>
            </w:r>
          </w:p>
          <w:p w14:paraId="1E1B2858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</w:t>
            </w:r>
          </w:p>
          <w:p w14:paraId="12E7836D" w14:textId="77777777" w:rsidR="00E55330" w:rsidRPr="00E64905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E64905">
              <w:rPr>
                <w:rFonts w:ascii="Arial" w:hAnsi="Arial" w:cs="Arial"/>
                <w:sz w:val="24"/>
                <w:szCs w:val="24"/>
              </w:rPr>
              <w:t>Effectively manage the performance of staff ensuring that policies and procedures are followed, and best practice is maintained</w:t>
            </w:r>
          </w:p>
          <w:p w14:paraId="56A99CB3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43ED7065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DA5B7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B1AD9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1C79B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033094">
              <w:rPr>
                <w:rFonts w:ascii="Arial" w:hAnsi="Arial" w:cs="Arial"/>
                <w:sz w:val="24"/>
                <w:szCs w:val="24"/>
              </w:rPr>
              <w:t>Direct</w:t>
            </w:r>
          </w:p>
        </w:tc>
        <w:tc>
          <w:tcPr>
            <w:tcW w:w="1250" w:type="pct"/>
          </w:tcPr>
          <w:p w14:paraId="0FE357CF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C5327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EC66D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F1379" w14:textId="77777777" w:rsidR="00E55330" w:rsidRPr="00033094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033094">
              <w:rPr>
                <w:rFonts w:ascii="Arial" w:hAnsi="Arial" w:cs="Arial"/>
                <w:sz w:val="24"/>
                <w:szCs w:val="24"/>
              </w:rPr>
              <w:t>Frequent</w:t>
            </w:r>
          </w:p>
        </w:tc>
      </w:tr>
      <w:tr w:rsidR="00E55330" w:rsidRPr="003C0CB8" w14:paraId="5B1E50D2" w14:textId="77777777" w:rsidTr="004F640C">
        <w:tc>
          <w:tcPr>
            <w:tcW w:w="2500" w:type="pct"/>
          </w:tcPr>
          <w:p w14:paraId="2769565B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2A3D3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3830F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1EF7B323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FA013A4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42132F48" w14:textId="77777777" w:rsidTr="004F640C">
        <w:tc>
          <w:tcPr>
            <w:tcW w:w="2500" w:type="pct"/>
          </w:tcPr>
          <w:p w14:paraId="350F64C0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F923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A6FF5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14:paraId="44C5E557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6FC248D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26F627FF" w14:textId="77777777" w:rsidTr="004F640C">
        <w:tc>
          <w:tcPr>
            <w:tcW w:w="5000" w:type="pct"/>
            <w:gridSpan w:val="4"/>
            <w:shd w:val="clear" w:color="auto" w:fill="3A4972"/>
          </w:tcPr>
          <w:p w14:paraId="7509B2F2" w14:textId="77777777" w:rsidR="00E55330" w:rsidRPr="003C0CB8" w:rsidRDefault="00E55330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Working Conditions</w:t>
            </w:r>
          </w:p>
          <w:p w14:paraId="1022ED4C" w14:textId="77777777" w:rsidR="00E55330" w:rsidRPr="003C0CB8" w:rsidRDefault="00E55330" w:rsidP="004F64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5330" w:rsidRPr="003C0CB8" w14:paraId="47F4A966" w14:textId="77777777" w:rsidTr="004F640C">
        <w:tc>
          <w:tcPr>
            <w:tcW w:w="5000" w:type="pct"/>
            <w:gridSpan w:val="4"/>
          </w:tcPr>
          <w:p w14:paraId="4C691BA1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hAnsi="Arial" w:cs="Arial"/>
                <w:sz w:val="24"/>
                <w:szCs w:val="24"/>
              </w:rPr>
              <w:t>Please identify unpleasant working conditions or hazards which are encountered in the post holder's working environment and establish how often and for how long they are exposed to them during a working day / week / month</w:t>
            </w:r>
          </w:p>
          <w:p w14:paraId="7755DFF4" w14:textId="77777777" w:rsidR="00E55330" w:rsidRPr="003C0CB8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D8622" w14:textId="77777777" w:rsidR="00E55330" w:rsidRDefault="00E55330" w:rsidP="004F6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‘U</w:t>
            </w:r>
            <w:r w:rsidRPr="003C0CB8">
              <w:rPr>
                <w:rFonts w:ascii="Arial" w:hAnsi="Arial" w:cs="Arial"/>
                <w:sz w:val="24"/>
                <w:szCs w:val="24"/>
              </w:rPr>
              <w:t>se of VDU more or less continuously; unpleasant substances/non-household waste; infectious material/foul linen; body fluids, faeces, vomit; dust/dirt; fleas/lice; humidity; contaminated equipment or work areas; driving/being driven in normal or emergency situations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</w:p>
          <w:p w14:paraId="4E8F8ECF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Driving to and from work is not included</w:t>
            </w:r>
          </w:p>
          <w:p w14:paraId="74666779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C89B7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Rare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less than three times a month on average</w:t>
            </w:r>
          </w:p>
          <w:p w14:paraId="6B5BF597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Occasional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 xml:space="preserve"> – three times a month on average</w:t>
            </w:r>
          </w:p>
          <w:p w14:paraId="41E97FF7" w14:textId="77777777" w:rsidR="00E55330" w:rsidRPr="003C0CB8" w:rsidRDefault="00E55330" w:rsidP="004F640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 xml:space="preserve">Frequent </w:t>
            </w:r>
            <w:r w:rsidRPr="003C0CB8">
              <w:rPr>
                <w:rFonts w:ascii="Arial" w:hAnsi="Arial" w:cs="Arial"/>
                <w:bCs/>
                <w:sz w:val="24"/>
                <w:szCs w:val="24"/>
              </w:rPr>
              <w:t>– several times a week with several occurrences on each shift</w:t>
            </w:r>
          </w:p>
          <w:p w14:paraId="35DF05F7" w14:textId="77777777" w:rsidR="00E55330" w:rsidRPr="003C0CB8" w:rsidRDefault="00E55330" w:rsidP="004F64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E55330" w:rsidRPr="003C0CB8" w14:paraId="60C0C19F" w14:textId="77777777" w:rsidTr="004F640C">
        <w:tc>
          <w:tcPr>
            <w:tcW w:w="3748" w:type="pct"/>
            <w:gridSpan w:val="2"/>
            <w:shd w:val="clear" w:color="auto" w:fill="CFD5E7"/>
          </w:tcPr>
          <w:p w14:paraId="101391A3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Examples of Typical effort(s)</w:t>
            </w:r>
          </w:p>
          <w:p w14:paraId="59C6DD0D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shd w:val="clear" w:color="auto" w:fill="CFD5E7"/>
          </w:tcPr>
          <w:p w14:paraId="3D1B1676" w14:textId="77777777" w:rsidR="00E55330" w:rsidRPr="003C0CB8" w:rsidRDefault="00E55330" w:rsidP="004F6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hAnsi="Arial" w:cs="Arial"/>
                <w:b/>
                <w:sz w:val="24"/>
                <w:szCs w:val="24"/>
              </w:rPr>
              <w:t>How Often</w:t>
            </w:r>
          </w:p>
          <w:p w14:paraId="5339856E" w14:textId="77777777" w:rsidR="00E55330" w:rsidRPr="003C0CB8" w:rsidRDefault="00E55330" w:rsidP="004F6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5330" w:rsidRPr="00F50CEF" w14:paraId="64C94856" w14:textId="77777777" w:rsidTr="004F640C">
        <w:tc>
          <w:tcPr>
            <w:tcW w:w="3748" w:type="pct"/>
            <w:gridSpan w:val="2"/>
          </w:tcPr>
          <w:p w14:paraId="5DD0E9D8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7F1B0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hAnsi="Arial" w:cs="Arial"/>
                <w:sz w:val="24"/>
                <w:szCs w:val="24"/>
              </w:rPr>
              <w:t>e.g., Working in the Laundry sorting area will involve exposure to blood and bodily fluids</w:t>
            </w:r>
          </w:p>
          <w:p w14:paraId="6FEFCE31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C62529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hAnsi="Arial" w:cs="Arial"/>
                <w:sz w:val="24"/>
                <w:szCs w:val="24"/>
              </w:rPr>
              <w:t xml:space="preserve">Use of VDU almost continuously </w:t>
            </w:r>
          </w:p>
          <w:p w14:paraId="158C7D60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49B2796E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95B95" w14:textId="77777777" w:rsidR="00E55330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B4F2D" w14:textId="77777777" w:rsidR="00E55330" w:rsidRPr="00F50CEF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  <w:r w:rsidRPr="00F50CEF">
              <w:rPr>
                <w:rFonts w:ascii="Arial" w:hAnsi="Arial" w:cs="Arial"/>
                <w:sz w:val="24"/>
                <w:szCs w:val="24"/>
              </w:rPr>
              <w:t>Frequent</w:t>
            </w:r>
          </w:p>
        </w:tc>
      </w:tr>
      <w:tr w:rsidR="00E55330" w:rsidRPr="003C0CB8" w14:paraId="0A5FE200" w14:textId="77777777" w:rsidTr="004F640C">
        <w:tc>
          <w:tcPr>
            <w:tcW w:w="3748" w:type="pct"/>
            <w:gridSpan w:val="2"/>
          </w:tcPr>
          <w:p w14:paraId="18E90707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F4DB7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54BD5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680B08DD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68727B4A" w14:textId="77777777" w:rsidTr="004F640C">
        <w:tc>
          <w:tcPr>
            <w:tcW w:w="3748" w:type="pct"/>
            <w:gridSpan w:val="2"/>
          </w:tcPr>
          <w:p w14:paraId="1B6DDA11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37D44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9714A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657C310C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330" w:rsidRPr="003C0CB8" w14:paraId="66B8491D" w14:textId="77777777" w:rsidTr="004F640C">
        <w:tc>
          <w:tcPr>
            <w:tcW w:w="3748" w:type="pct"/>
            <w:gridSpan w:val="2"/>
          </w:tcPr>
          <w:p w14:paraId="0AF0AF3C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F531C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42980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05D8BC31" w14:textId="77777777" w:rsidR="00E55330" w:rsidRPr="003C0CB8" w:rsidRDefault="00E55330" w:rsidP="004F6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9C8E8" w14:textId="77777777" w:rsidR="00E55330" w:rsidRPr="003C0CB8" w:rsidRDefault="00E55330" w:rsidP="00E55330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2BFD5149" w14:textId="77777777" w:rsidR="00E55330" w:rsidRPr="003C0CB8" w:rsidRDefault="00E55330" w:rsidP="00E55330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302431AA" w14:textId="77777777" w:rsidR="00E55330" w:rsidRDefault="00E55330" w:rsidP="00E55330">
      <w:pPr>
        <w:rPr>
          <w:rFonts w:ascii="Arial" w:hAnsi="Arial" w:cs="Arial"/>
        </w:rPr>
      </w:pPr>
    </w:p>
    <w:p w14:paraId="77921FEB" w14:textId="77777777" w:rsidR="00E55330" w:rsidRDefault="00E55330" w:rsidP="00E55330">
      <w:pPr>
        <w:rPr>
          <w:rFonts w:ascii="Arial" w:hAnsi="Arial" w:cs="Arial"/>
          <w:sz w:val="24"/>
          <w:szCs w:val="24"/>
        </w:rPr>
      </w:pPr>
    </w:p>
    <w:p w14:paraId="207BFF7A" w14:textId="0604A402" w:rsidR="007202D8" w:rsidRDefault="007202D8" w:rsidP="00E55330">
      <w:pPr>
        <w:pStyle w:val="Heading1"/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E00D" w14:textId="77777777" w:rsidR="00FA6EDA" w:rsidRDefault="00FA6EDA" w:rsidP="008B5978">
      <w:pPr>
        <w:spacing w:after="0" w:line="240" w:lineRule="auto"/>
      </w:pPr>
      <w:r>
        <w:separator/>
      </w:r>
    </w:p>
  </w:endnote>
  <w:endnote w:type="continuationSeparator" w:id="0">
    <w:p w14:paraId="4D65B4DE" w14:textId="77777777" w:rsidR="00FA6EDA" w:rsidRDefault="00FA6EDA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8E83" w14:textId="77777777" w:rsidR="00FA6EDA" w:rsidRDefault="00FA6EDA" w:rsidP="008B5978">
      <w:pPr>
        <w:spacing w:after="0" w:line="240" w:lineRule="auto"/>
      </w:pPr>
      <w:r>
        <w:separator/>
      </w:r>
    </w:p>
  </w:footnote>
  <w:footnote w:type="continuationSeparator" w:id="0">
    <w:p w14:paraId="33B1C56D" w14:textId="77777777" w:rsidR="00FA6EDA" w:rsidRDefault="00FA6EDA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634EB"/>
    <w:rsid w:val="00075891"/>
    <w:rsid w:val="000803B7"/>
    <w:rsid w:val="00081944"/>
    <w:rsid w:val="00082AEE"/>
    <w:rsid w:val="00083015"/>
    <w:rsid w:val="000C054E"/>
    <w:rsid w:val="000F0CF4"/>
    <w:rsid w:val="001146A4"/>
    <w:rsid w:val="00117B66"/>
    <w:rsid w:val="0014089E"/>
    <w:rsid w:val="00142E8C"/>
    <w:rsid w:val="001A4BAA"/>
    <w:rsid w:val="001E068E"/>
    <w:rsid w:val="001F495F"/>
    <w:rsid w:val="001F73A9"/>
    <w:rsid w:val="002044D8"/>
    <w:rsid w:val="00220868"/>
    <w:rsid w:val="00223D8A"/>
    <w:rsid w:val="0023086E"/>
    <w:rsid w:val="00244AAC"/>
    <w:rsid w:val="00252FF6"/>
    <w:rsid w:val="00272165"/>
    <w:rsid w:val="002A488F"/>
    <w:rsid w:val="002C645A"/>
    <w:rsid w:val="002D0EBF"/>
    <w:rsid w:val="002D2532"/>
    <w:rsid w:val="002D374E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49D7"/>
    <w:rsid w:val="003F6FF5"/>
    <w:rsid w:val="00407F00"/>
    <w:rsid w:val="00420346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E1C6C"/>
    <w:rsid w:val="004E2192"/>
    <w:rsid w:val="004F1AB3"/>
    <w:rsid w:val="004F48A9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72C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6F8B"/>
    <w:rsid w:val="0097323F"/>
    <w:rsid w:val="00977970"/>
    <w:rsid w:val="00995A03"/>
    <w:rsid w:val="009A017F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1C38"/>
    <w:rsid w:val="00A92FBD"/>
    <w:rsid w:val="00AB2CCE"/>
    <w:rsid w:val="00AB42DC"/>
    <w:rsid w:val="00AC5448"/>
    <w:rsid w:val="00AF27E9"/>
    <w:rsid w:val="00B078B7"/>
    <w:rsid w:val="00B20F52"/>
    <w:rsid w:val="00B35617"/>
    <w:rsid w:val="00B4650F"/>
    <w:rsid w:val="00B6091C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367CA"/>
    <w:rsid w:val="00E52E70"/>
    <w:rsid w:val="00E55330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7357F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9A96-D456-4879-A0E5-0538C1F6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2024-07-27T15:50:00Z</dcterms:created>
  <dcterms:modified xsi:type="dcterms:W3CDTF">2024-07-27T15:50:00Z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